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17" w:rsidRPr="000E2017" w:rsidRDefault="000E2017" w:rsidP="000E2017">
      <w:pPr>
        <w:tabs>
          <w:tab w:val="left" w:pos="5030"/>
          <w:tab w:val="left" w:pos="10060"/>
        </w:tabs>
        <w:spacing w:after="0" w:line="240" w:lineRule="auto"/>
        <w:rPr>
          <w:rFonts w:ascii="Times New Roman" w:hAnsi="Times New Roman" w:cs="Times New Roman"/>
          <w:sz w:val="8"/>
          <w:szCs w:val="24"/>
          <w:lang w:eastAsia="fr-FR"/>
        </w:rPr>
      </w:pPr>
    </w:p>
    <w:p w:rsidR="000E2017" w:rsidRPr="000E2017" w:rsidRDefault="000E2017" w:rsidP="000E2017">
      <w:pPr>
        <w:tabs>
          <w:tab w:val="left" w:pos="5030"/>
          <w:tab w:val="left" w:pos="10060"/>
        </w:tabs>
        <w:spacing w:after="0" w:line="240" w:lineRule="auto"/>
        <w:rPr>
          <w:rFonts w:ascii="Times New Roman" w:hAnsi="Times New Roman" w:cs="Times New Roman"/>
          <w:sz w:val="8"/>
          <w:szCs w:val="24"/>
          <w:lang w:eastAsia="fr-FR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4171"/>
        <w:gridCol w:w="3002"/>
        <w:gridCol w:w="533"/>
        <w:gridCol w:w="572"/>
        <w:gridCol w:w="567"/>
        <w:gridCol w:w="709"/>
      </w:tblGrid>
      <w:tr w:rsidR="000E2017" w:rsidRPr="000E2017" w:rsidTr="00E377BE">
        <w:trPr>
          <w:trHeight w:val="844"/>
        </w:trPr>
        <w:tc>
          <w:tcPr>
            <w:tcW w:w="1034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7"/>
                <w:szCs w:val="24"/>
                <w:lang w:eastAsia="fr-FR"/>
              </w:rPr>
            </w:pPr>
            <w:r w:rsidRPr="000E2017">
              <w:rPr>
                <w:rFonts w:ascii="Arial" w:hAnsi="Arial" w:cs="Arial"/>
                <w:b/>
                <w:bCs/>
                <w:sz w:val="27"/>
                <w:szCs w:val="24"/>
                <w:lang w:eastAsia="fr-FR"/>
              </w:rPr>
              <w:t xml:space="preserve">Fiche d’évaluation du mémoire                  </w:t>
            </w:r>
            <w:r w:rsidRPr="000E2017">
              <w:rPr>
                <w:rFonts w:ascii="Arial" w:hAnsi="Arial" w:cs="Arial"/>
                <w:bCs/>
                <w:sz w:val="27"/>
                <w:szCs w:val="24"/>
                <w:vertAlign w:val="superscript"/>
                <w:lang w:eastAsia="fr-FR"/>
              </w:rPr>
              <w:t xml:space="preserve">   </w:t>
            </w:r>
            <w:r w:rsidRPr="000E2017">
              <w:rPr>
                <w:rFonts w:ascii="Arial" w:hAnsi="Arial" w:cs="Arial"/>
                <w:b/>
                <w:sz w:val="32"/>
                <w:szCs w:val="32"/>
                <w:vertAlign w:val="superscript"/>
                <w:lang w:eastAsia="fr-FR"/>
              </w:rPr>
              <w:t xml:space="preserve">SESSION </w:t>
            </w:r>
            <w:proofErr w:type="gramStart"/>
            <w:r w:rsidRPr="000E2017">
              <w:rPr>
                <w:rFonts w:ascii="Arial" w:hAnsi="Arial" w:cs="Arial"/>
                <w:b/>
                <w:sz w:val="32"/>
                <w:szCs w:val="32"/>
                <w:vertAlign w:val="superscript"/>
                <w:lang w:eastAsia="fr-FR"/>
              </w:rPr>
              <w:t>20 ..</w:t>
            </w:r>
            <w:proofErr w:type="gramEnd"/>
            <w:r w:rsidRPr="000E2017">
              <w:rPr>
                <w:rFonts w:ascii="Arial" w:hAnsi="Arial" w:cs="Arial"/>
                <w:b/>
                <w:sz w:val="32"/>
                <w:szCs w:val="32"/>
                <w:vertAlign w:val="superscript"/>
                <w:lang w:eastAsia="fr-FR"/>
              </w:rPr>
              <w:t xml:space="preserve">   </w:t>
            </w:r>
          </w:p>
        </w:tc>
      </w:tr>
      <w:tr w:rsidR="000E2017" w:rsidRPr="000E2017" w:rsidTr="00E377BE">
        <w:trPr>
          <w:cantSplit/>
          <w:trHeight w:val="526"/>
        </w:trPr>
        <w:tc>
          <w:tcPr>
            <w:tcW w:w="4965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u w:val="single"/>
                <w:lang w:eastAsia="fr-FR"/>
              </w:rPr>
            </w:pPr>
            <w:r w:rsidRPr="000E2017">
              <w:rPr>
                <w:rFonts w:ascii="Arial" w:hAnsi="Arial" w:cs="Arial"/>
                <w:b/>
                <w:bCs/>
                <w:sz w:val="20"/>
                <w:szCs w:val="24"/>
                <w:u w:val="single"/>
                <w:lang w:eastAsia="fr-FR"/>
              </w:rPr>
              <w:t xml:space="preserve">ON  DEMANDE </w:t>
            </w:r>
          </w:p>
        </w:tc>
        <w:tc>
          <w:tcPr>
            <w:tcW w:w="30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7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7"/>
                <w:szCs w:val="24"/>
                <w:lang w:eastAsia="fr-FR"/>
              </w:rPr>
              <w:t>Critères d’évaluation</w:t>
            </w:r>
          </w:p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u w:val="single"/>
                <w:lang w:eastAsia="fr-FR"/>
              </w:rPr>
            </w:pPr>
            <w:r w:rsidRPr="000E2017">
              <w:rPr>
                <w:rFonts w:ascii="Arial" w:hAnsi="Arial" w:cs="Arial"/>
                <w:b/>
                <w:bCs/>
                <w:sz w:val="20"/>
                <w:szCs w:val="24"/>
                <w:u w:val="single"/>
                <w:lang w:eastAsia="fr-FR"/>
              </w:rPr>
              <w:t>ON  EXIGE</w:t>
            </w:r>
          </w:p>
        </w:tc>
        <w:tc>
          <w:tcPr>
            <w:tcW w:w="23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8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24"/>
                <w:lang w:eastAsia="fr-FR"/>
              </w:rPr>
              <w:t>Positionnement</w:t>
            </w:r>
          </w:p>
        </w:tc>
      </w:tr>
      <w:tr w:rsidR="000E2017" w:rsidRPr="000E2017" w:rsidTr="00E377BE">
        <w:trPr>
          <w:cantSplit/>
          <w:trHeight w:val="423"/>
        </w:trPr>
        <w:tc>
          <w:tcPr>
            <w:tcW w:w="49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b/>
                <w:caps/>
                <w:spacing w:val="-20"/>
                <w:kern w:val="16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caps/>
                <w:spacing w:val="-20"/>
                <w:kern w:val="16"/>
                <w:sz w:val="16"/>
                <w:szCs w:val="24"/>
                <w:lang w:eastAsia="fr-FR"/>
              </w:rPr>
              <w:t>TI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b/>
                <w:caps/>
                <w:spacing w:val="-20"/>
                <w:kern w:val="16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caps/>
                <w:spacing w:val="-20"/>
                <w:kern w:val="16"/>
                <w:sz w:val="16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b/>
                <w:caps/>
                <w:spacing w:val="-20"/>
                <w:kern w:val="16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caps/>
                <w:spacing w:val="-20"/>
                <w:kern w:val="16"/>
                <w:sz w:val="16"/>
                <w:szCs w:val="24"/>
                <w:lang w:eastAsia="fr-FR"/>
              </w:rPr>
              <w:t>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b/>
                <w:caps/>
                <w:spacing w:val="-20"/>
                <w:kern w:val="16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caps/>
                <w:spacing w:val="-20"/>
                <w:kern w:val="16"/>
                <w:sz w:val="16"/>
                <w:szCs w:val="24"/>
                <w:lang w:eastAsia="fr-FR"/>
              </w:rPr>
              <w:t>TB</w:t>
            </w:r>
          </w:p>
        </w:tc>
      </w:tr>
      <w:tr w:rsidR="000E2017" w:rsidRPr="000E2017" w:rsidTr="00E377BE">
        <w:trPr>
          <w:cantSplit/>
          <w:trHeight w:val="968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  <w:r w:rsidRPr="000E2017"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  <w:t xml:space="preserve">Présentation du mémoire </w:t>
            </w:r>
          </w:p>
        </w:tc>
        <w:tc>
          <w:tcPr>
            <w:tcW w:w="4171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 xml:space="preserve">Un mémoire de stage, relié, réalisé sur un ordinateur contenant : 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Une page de garde cartonnée avec : nom du stagiaire ; intitulé du stage, les dates des stages 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Un sommaire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Une présentation générale de l’entreprise 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Une présentation des moyens techniques de l’entreprise 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Une synthèse des activités professionnelles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Un développement technique 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Des documents annexes. Photos ; publicité ……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Des remerciements pour : le responsable de l’entreprise ; le tuteur ; le personnel  etc.…….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Une conclusion : acquis professionnels, économiques humains ; aspects favorables ; difficultés rencontrées   </w:t>
            </w:r>
          </w:p>
        </w:tc>
        <w:tc>
          <w:tcPr>
            <w:tcW w:w="300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Qualité de la présentation générale du dossier : dossier relié ; qualité de la page de </w:t>
            </w:r>
            <w:proofErr w:type="gramStart"/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garde .</w:t>
            </w:r>
            <w:proofErr w:type="gramEnd"/>
          </w:p>
          <w:p w:rsidR="000E2017" w:rsidRPr="000E2017" w:rsidRDefault="000E2017" w:rsidP="000E2017">
            <w:pPr>
              <w:keepNext/>
              <w:spacing w:after="0" w:line="240" w:lineRule="auto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 Qualité de la </w:t>
            </w:r>
            <w:proofErr w:type="gramStart"/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pagination ,</w:t>
            </w:r>
            <w:proofErr w:type="gramEnd"/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 adéquation avec le sommaire, chapitres bien définis</w:t>
            </w:r>
          </w:p>
        </w:tc>
        <w:tc>
          <w:tcPr>
            <w:tcW w:w="533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572" w:type="dxa"/>
            <w:tcBorders>
              <w:top w:val="double" w:sz="4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10</w:t>
            </w:r>
          </w:p>
        </w:tc>
      </w:tr>
      <w:tr w:rsidR="000E2017" w:rsidRPr="000E2017" w:rsidTr="00E377BE">
        <w:trPr>
          <w:cantSplit/>
          <w:trHeight w:val="827"/>
        </w:trPr>
        <w:tc>
          <w:tcPr>
            <w:tcW w:w="794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Synthèses des activités professionnelles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10</w:t>
            </w:r>
          </w:p>
        </w:tc>
      </w:tr>
      <w:tr w:rsidR="000E2017" w:rsidRPr="000E2017" w:rsidTr="00E377BE">
        <w:trPr>
          <w:cantSplit/>
          <w:trHeight w:val="981"/>
        </w:trPr>
        <w:tc>
          <w:tcPr>
            <w:tcW w:w="794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Qualité rédactionnelle : texte compréhensible, bien rédigé, orthographe. </w:t>
            </w:r>
            <w:proofErr w:type="gramStart"/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( remerciements</w:t>
            </w:r>
            <w:proofErr w:type="gramEnd"/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 , conclusion,  texte de présentation ….)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10</w:t>
            </w:r>
          </w:p>
        </w:tc>
      </w:tr>
      <w:tr w:rsidR="000E2017" w:rsidRPr="000E2017" w:rsidTr="00E377BE">
        <w:trPr>
          <w:cantSplit/>
          <w:trHeight w:val="825"/>
        </w:trPr>
        <w:tc>
          <w:tcPr>
            <w:tcW w:w="794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Illustration, photographie, documents techniques,  dessin etc.…..  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10</w:t>
            </w:r>
          </w:p>
        </w:tc>
      </w:tr>
      <w:tr w:rsidR="000E2017" w:rsidRPr="000E2017" w:rsidTr="00E377BE">
        <w:trPr>
          <w:cantSplit/>
          <w:trHeight w:val="442"/>
        </w:trPr>
        <w:tc>
          <w:tcPr>
            <w:tcW w:w="79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381" w:type="dxa"/>
            <w:gridSpan w:val="4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right"/>
              <w:rPr>
                <w:rFonts w:ascii="Arial" w:hAnsi="Arial" w:cs="Times New Roman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sz w:val="24"/>
                <w:szCs w:val="24"/>
                <w:lang w:eastAsia="fr-FR"/>
              </w:rPr>
              <w:t>/40</w:t>
            </w:r>
          </w:p>
        </w:tc>
      </w:tr>
      <w:tr w:rsidR="000E2017" w:rsidRPr="000E2017" w:rsidTr="00E377BE">
        <w:trPr>
          <w:cantSplit/>
          <w:trHeight w:val="1262"/>
        </w:trPr>
        <w:tc>
          <w:tcPr>
            <w:tcW w:w="794" w:type="dxa"/>
            <w:vMerge w:val="restar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  <w:r w:rsidRPr="000E2017"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  <w:t>Généralités sur l’entreprise</w:t>
            </w:r>
          </w:p>
        </w:tc>
        <w:tc>
          <w:tcPr>
            <w:tcW w:w="4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Raison sociale </w:t>
            </w:r>
            <w:proofErr w:type="gramStart"/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( SA</w:t>
            </w:r>
            <w:proofErr w:type="gramEnd"/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 ; SARL ….)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Localisation </w:t>
            </w:r>
            <w:proofErr w:type="gramStart"/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( ville</w:t>
            </w:r>
            <w:proofErr w:type="gramEnd"/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 , ZI , plan …)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Historique </w:t>
            </w:r>
            <w:proofErr w:type="gramStart"/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( fondation</w:t>
            </w:r>
            <w:proofErr w:type="gramEnd"/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, évolution,  transfert …..)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Plan des locaux 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Activités, clients, fournisseurs, importations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Exportations ….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Organigramme des personnels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Qualité du travail fourni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10</w:t>
            </w:r>
          </w:p>
        </w:tc>
      </w:tr>
      <w:tr w:rsidR="000E2017" w:rsidRPr="000E2017" w:rsidTr="00E377BE">
        <w:trPr>
          <w:cantSplit/>
          <w:trHeight w:val="821"/>
        </w:trPr>
        <w:tc>
          <w:tcPr>
            <w:tcW w:w="794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Présentation des différents secteurs de l’entreprise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Présentation et organisation de l’atelier de mécanique 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Les machines Etc.…</w:t>
            </w: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Qualité du travail fourni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10</w:t>
            </w:r>
          </w:p>
        </w:tc>
      </w:tr>
      <w:tr w:rsidR="000E2017" w:rsidRPr="000E2017" w:rsidTr="00E377BE">
        <w:trPr>
          <w:cantSplit/>
          <w:trHeight w:val="432"/>
        </w:trPr>
        <w:tc>
          <w:tcPr>
            <w:tcW w:w="79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71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7"/>
                <w:szCs w:val="24"/>
                <w:lang w:eastAsia="fr-FR"/>
              </w:rPr>
            </w:pPr>
          </w:p>
        </w:tc>
        <w:tc>
          <w:tcPr>
            <w:tcW w:w="2381" w:type="dxa"/>
            <w:gridSpan w:val="4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right"/>
              <w:rPr>
                <w:rFonts w:ascii="Arial" w:hAnsi="Arial" w:cs="Times New Roman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sz w:val="24"/>
                <w:szCs w:val="24"/>
                <w:lang w:eastAsia="fr-FR"/>
              </w:rPr>
              <w:t>/20</w:t>
            </w:r>
          </w:p>
        </w:tc>
      </w:tr>
      <w:tr w:rsidR="000E2017" w:rsidRPr="000E2017" w:rsidTr="00E377BE">
        <w:trPr>
          <w:cantSplit/>
          <w:trHeight w:val="532"/>
        </w:trPr>
        <w:tc>
          <w:tcPr>
            <w:tcW w:w="794" w:type="dxa"/>
            <w:vMerge w:val="restar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0E2017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Développement technique</w:t>
            </w:r>
          </w:p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0E2017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Etude de cas</w:t>
            </w:r>
          </w:p>
        </w:tc>
        <w:tc>
          <w:tcPr>
            <w:tcW w:w="417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b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b/>
                <w:sz w:val="18"/>
                <w:szCs w:val="18"/>
                <w:lang w:eastAsia="fr-FR"/>
              </w:rPr>
              <w:t>Problématique industrielle  ou Optimisation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Etablir le dossier de fabrication d’un produit 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(présentation du support technique)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analyse du problème 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ou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optimisation : propositions et modification du dossier de fabrication du </w:t>
            </w:r>
            <w:proofErr w:type="gramStart"/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produit )</w:t>
            </w:r>
            <w:proofErr w:type="gramEnd"/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solution(s) apportée(s)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Bilan ; conclusion :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Présentation et choix  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10</w:t>
            </w:r>
          </w:p>
        </w:tc>
      </w:tr>
      <w:tr w:rsidR="000E2017" w:rsidRPr="000E2017" w:rsidTr="00E377BE">
        <w:trPr>
          <w:cantSplit/>
          <w:trHeight w:val="555"/>
        </w:trPr>
        <w:tc>
          <w:tcPr>
            <w:tcW w:w="794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7"/>
                <w:szCs w:val="24"/>
                <w:lang w:eastAsia="fr-FR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Pertinence du choix  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10</w:t>
            </w:r>
          </w:p>
        </w:tc>
      </w:tr>
      <w:tr w:rsidR="000E2017" w:rsidRPr="000E2017" w:rsidTr="00E377BE">
        <w:trPr>
          <w:cantSplit/>
          <w:trHeight w:val="677"/>
        </w:trPr>
        <w:tc>
          <w:tcPr>
            <w:tcW w:w="794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7"/>
                <w:szCs w:val="24"/>
                <w:lang w:eastAsia="fr-FR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Exactitude des propositions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10</w:t>
            </w:r>
          </w:p>
        </w:tc>
      </w:tr>
      <w:tr w:rsidR="000E2017" w:rsidRPr="000E2017" w:rsidTr="00E377BE">
        <w:trPr>
          <w:cantSplit/>
          <w:trHeight w:val="665"/>
        </w:trPr>
        <w:tc>
          <w:tcPr>
            <w:tcW w:w="79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7"/>
                <w:szCs w:val="24"/>
                <w:lang w:eastAsia="fr-FR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Pertinence des résultats et de la conclusion 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5</w:t>
            </w:r>
          </w:p>
        </w:tc>
      </w:tr>
      <w:tr w:rsidR="000E2017" w:rsidRPr="000E2017" w:rsidTr="00E377BE">
        <w:trPr>
          <w:cantSplit/>
          <w:trHeight w:val="583"/>
        </w:trPr>
        <w:tc>
          <w:tcPr>
            <w:tcW w:w="794" w:type="dxa"/>
            <w:vMerge/>
            <w:tcBorders>
              <w:top w:val="nil"/>
              <w:left w:val="double" w:sz="4" w:space="0" w:color="auto"/>
              <w:bottom w:val="triple" w:sz="4" w:space="0" w:color="auto"/>
              <w:right w:val="single" w:sz="6" w:space="0" w:color="auto"/>
            </w:tcBorders>
            <w:textDirection w:val="btLr"/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7"/>
                <w:szCs w:val="24"/>
                <w:lang w:eastAsia="fr-FR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triple" w:sz="4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Pertinence de la synthèse du bilan du stage 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5</w:t>
            </w:r>
          </w:p>
        </w:tc>
      </w:tr>
      <w:tr w:rsidR="000E2017" w:rsidRPr="000E2017" w:rsidTr="00E377BE">
        <w:trPr>
          <w:cantSplit/>
          <w:trHeight w:val="521"/>
        </w:trPr>
        <w:tc>
          <w:tcPr>
            <w:tcW w:w="7967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sz w:val="20"/>
                <w:szCs w:val="24"/>
                <w:lang w:eastAsia="fr-FR"/>
              </w:rPr>
            </w:pPr>
          </w:p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right"/>
              <w:rPr>
                <w:rFonts w:ascii="Arial" w:hAnsi="Arial" w:cs="Times New Roman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sz w:val="24"/>
                <w:szCs w:val="24"/>
                <w:lang w:eastAsia="fr-FR"/>
              </w:rPr>
              <w:t>/40</w:t>
            </w:r>
          </w:p>
        </w:tc>
      </w:tr>
      <w:tr w:rsidR="000E2017" w:rsidRPr="000E2017" w:rsidTr="00E377BE">
        <w:trPr>
          <w:cantSplit/>
          <w:trHeight w:val="428"/>
        </w:trPr>
        <w:tc>
          <w:tcPr>
            <w:tcW w:w="7967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7"/>
                <w:szCs w:val="24"/>
                <w:lang w:eastAsia="fr-FR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right"/>
              <w:rPr>
                <w:rFonts w:ascii="Arial" w:hAnsi="Arial" w:cs="Times New Roman"/>
                <w:b/>
                <w:sz w:val="34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sz w:val="34"/>
                <w:szCs w:val="24"/>
                <w:lang w:eastAsia="fr-FR"/>
              </w:rPr>
              <w:t>/100</w:t>
            </w:r>
          </w:p>
        </w:tc>
      </w:tr>
    </w:tbl>
    <w:p w:rsidR="000E2017" w:rsidRPr="000E2017" w:rsidRDefault="000E2017" w:rsidP="000E2017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7"/>
        <w:gridCol w:w="4278"/>
      </w:tblGrid>
      <w:tr w:rsidR="000E2017" w:rsidRPr="000E2017">
        <w:trPr>
          <w:trHeight w:val="675"/>
        </w:trPr>
        <w:tc>
          <w:tcPr>
            <w:tcW w:w="6467" w:type="dxa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b/>
                <w:sz w:val="27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sz w:val="27"/>
                <w:szCs w:val="24"/>
                <w:lang w:eastAsia="fr-FR"/>
              </w:rPr>
              <w:t>NOM DU CANDIDAT:</w:t>
            </w:r>
          </w:p>
        </w:tc>
        <w:tc>
          <w:tcPr>
            <w:tcW w:w="4278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  <w:lang w:eastAsia="fr-FR"/>
              </w:rPr>
            </w:pPr>
            <w:r w:rsidRPr="000E2017">
              <w:rPr>
                <w:rFonts w:ascii="Times New Roman" w:hAnsi="Times New Roman" w:cs="Times New Roman"/>
                <w:sz w:val="27"/>
                <w:szCs w:val="24"/>
                <w:lang w:eastAsia="fr-FR"/>
              </w:rPr>
              <w:t>Evaluation du mémoire</w:t>
            </w:r>
            <w:r w:rsidRPr="000E2017">
              <w:rPr>
                <w:rFonts w:ascii="Arial" w:hAnsi="Arial" w:cs="Arial"/>
                <w:b/>
                <w:bCs/>
                <w:sz w:val="40"/>
                <w:szCs w:val="40"/>
                <w:lang w:eastAsia="fr-FR"/>
              </w:rPr>
              <w:t xml:space="preserve"> </w:t>
            </w:r>
          </w:p>
          <w:p w:rsidR="000E2017" w:rsidRPr="000E2017" w:rsidRDefault="000E2017" w:rsidP="000E2017">
            <w:pPr>
              <w:spacing w:after="0" w:line="240" w:lineRule="auto"/>
              <w:rPr>
                <w:rFonts w:ascii="Arial" w:hAnsi="Arial" w:cs="Arial"/>
                <w:b/>
                <w:bCs/>
                <w:sz w:val="27"/>
                <w:szCs w:val="24"/>
                <w:lang w:eastAsia="fr-FR"/>
              </w:rPr>
            </w:pPr>
            <w:r w:rsidRPr="000E2017">
              <w:rPr>
                <w:rFonts w:ascii="Arial" w:hAnsi="Arial" w:cs="Arial"/>
                <w:b/>
                <w:bCs/>
                <w:sz w:val="40"/>
                <w:szCs w:val="40"/>
                <w:lang w:eastAsia="fr-FR"/>
              </w:rPr>
              <w:t xml:space="preserve">                          </w:t>
            </w:r>
            <w:proofErr w:type="gramStart"/>
            <w:r w:rsidRPr="000E2017">
              <w:rPr>
                <w:rFonts w:ascii="Arial" w:hAnsi="Arial" w:cs="Arial"/>
                <w:b/>
                <w:bCs/>
                <w:sz w:val="40"/>
                <w:szCs w:val="40"/>
                <w:lang w:eastAsia="fr-FR"/>
              </w:rPr>
              <w:t>…./</w:t>
            </w:r>
            <w:proofErr w:type="gramEnd"/>
            <w:r w:rsidRPr="000E2017">
              <w:rPr>
                <w:rFonts w:ascii="Arial" w:hAnsi="Arial" w:cs="Arial"/>
                <w:b/>
                <w:bCs/>
                <w:sz w:val="40"/>
                <w:szCs w:val="40"/>
                <w:lang w:eastAsia="fr-FR"/>
              </w:rPr>
              <w:t>10</w:t>
            </w:r>
          </w:p>
        </w:tc>
      </w:tr>
    </w:tbl>
    <w:p w:rsidR="000E2017" w:rsidRPr="000E2017" w:rsidRDefault="000E2017" w:rsidP="000E2017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fr-FR"/>
        </w:rPr>
      </w:pPr>
    </w:p>
    <w:sectPr w:rsidR="000E2017" w:rsidRPr="000E2017" w:rsidSect="00BA5C71">
      <w:headerReference w:type="default" r:id="rId7"/>
      <w:footerReference w:type="default" r:id="rId8"/>
      <w:pgSz w:w="11906" w:h="16838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C09" w:rsidRDefault="00560C09" w:rsidP="00456742">
      <w:pPr>
        <w:spacing w:after="0" w:line="240" w:lineRule="auto"/>
      </w:pPr>
      <w:r>
        <w:separator/>
      </w:r>
    </w:p>
  </w:endnote>
  <w:endnote w:type="continuationSeparator" w:id="1">
    <w:p w:rsidR="00560C09" w:rsidRDefault="00560C09" w:rsidP="0045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ss 721 SWA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4A" w:rsidRDefault="00A7134A" w:rsidP="00A24B9C">
    <w:pPr>
      <w:pStyle w:val="Pieddepage"/>
    </w:pPr>
    <w:r>
      <w:tab/>
    </w:r>
    <w:r>
      <w:tab/>
    </w:r>
    <w:r w:rsidR="00EE6BCF">
      <w:tab/>
      <w:t xml:space="preserve">Page </w:t>
    </w:r>
    <w:fldSimple w:instr=" PAGE ">
      <w:r w:rsidR="00E377BE">
        <w:rPr>
          <w:noProof/>
        </w:rPr>
        <w:t>1</w:t>
      </w:r>
    </w:fldSimple>
    <w:r w:rsidR="00EE6BCF">
      <w:t xml:space="preserve"> sur </w:t>
    </w:r>
    <w:fldSimple w:instr=" NUMPAGES ">
      <w:r w:rsidR="00E377B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C09" w:rsidRDefault="00560C09" w:rsidP="00456742">
      <w:pPr>
        <w:spacing w:after="0" w:line="240" w:lineRule="auto"/>
      </w:pPr>
      <w:r>
        <w:separator/>
      </w:r>
    </w:p>
  </w:footnote>
  <w:footnote w:type="continuationSeparator" w:id="1">
    <w:p w:rsidR="00560C09" w:rsidRDefault="00560C09" w:rsidP="0045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4A" w:rsidRDefault="00A7134A">
    <w:pPr>
      <w:pStyle w:val="En-tte"/>
    </w:pPr>
    <w:r>
      <w:t xml:space="preserve">Académie de Lyon                                                                                                                   </w:t>
    </w:r>
    <w:r w:rsidR="00FC682E">
      <w:t>BAC PRO TECHNICIEN D’USINAGE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F8E"/>
    <w:multiLevelType w:val="hybridMultilevel"/>
    <w:tmpl w:val="5C50E116"/>
    <w:lvl w:ilvl="0" w:tplc="8294105E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55E03D1"/>
    <w:multiLevelType w:val="hybridMultilevel"/>
    <w:tmpl w:val="73446686"/>
    <w:lvl w:ilvl="0" w:tplc="1A628C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3E7570"/>
    <w:multiLevelType w:val="hybridMultilevel"/>
    <w:tmpl w:val="2E5025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9EB3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0BC"/>
    <w:multiLevelType w:val="hybridMultilevel"/>
    <w:tmpl w:val="222A12FA"/>
    <w:lvl w:ilvl="0" w:tplc="6296A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E4F30"/>
    <w:multiLevelType w:val="singleLevel"/>
    <w:tmpl w:val="3580E42C"/>
    <w:lvl w:ilvl="0">
      <w:start w:val="1"/>
      <w:numFmt w:val="bullet"/>
      <w:lvlText w:val="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2AB2179A"/>
    <w:multiLevelType w:val="hybridMultilevel"/>
    <w:tmpl w:val="61CEB78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8673DC"/>
    <w:multiLevelType w:val="multilevel"/>
    <w:tmpl w:val="2C30B852"/>
    <w:lvl w:ilvl="0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3"/>
        </w:tabs>
        <w:ind w:left="25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abstractNum w:abstractNumId="7">
    <w:nsid w:val="48F63C4F"/>
    <w:multiLevelType w:val="hybridMultilevel"/>
    <w:tmpl w:val="D7C4FD3A"/>
    <w:lvl w:ilvl="0" w:tplc="A5EE3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241EA1"/>
    <w:multiLevelType w:val="hybridMultilevel"/>
    <w:tmpl w:val="7D386C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5A75F9"/>
    <w:multiLevelType w:val="hybridMultilevel"/>
    <w:tmpl w:val="F80A64C4"/>
    <w:lvl w:ilvl="0" w:tplc="19424D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oNotHyphenateCaps/>
  <w:drawingGridHorizontalSpacing w:val="108"/>
  <w:drawingGridVerticalSpacing w:val="1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960"/>
    <w:rsid w:val="00011BB1"/>
    <w:rsid w:val="00013C0C"/>
    <w:rsid w:val="00020B02"/>
    <w:rsid w:val="00031961"/>
    <w:rsid w:val="000350D7"/>
    <w:rsid w:val="000542CC"/>
    <w:rsid w:val="00076723"/>
    <w:rsid w:val="00084518"/>
    <w:rsid w:val="000B02A4"/>
    <w:rsid w:val="000B0516"/>
    <w:rsid w:val="000D4703"/>
    <w:rsid w:val="000E2017"/>
    <w:rsid w:val="001025B1"/>
    <w:rsid w:val="001101F9"/>
    <w:rsid w:val="00155568"/>
    <w:rsid w:val="00157A11"/>
    <w:rsid w:val="001722B6"/>
    <w:rsid w:val="001A67EF"/>
    <w:rsid w:val="001A696F"/>
    <w:rsid w:val="001B79B9"/>
    <w:rsid w:val="001D0090"/>
    <w:rsid w:val="001E63A4"/>
    <w:rsid w:val="002023AC"/>
    <w:rsid w:val="002040A5"/>
    <w:rsid w:val="00212C86"/>
    <w:rsid w:val="00214869"/>
    <w:rsid w:val="00221155"/>
    <w:rsid w:val="00242043"/>
    <w:rsid w:val="00251511"/>
    <w:rsid w:val="002667C5"/>
    <w:rsid w:val="002672BC"/>
    <w:rsid w:val="00272421"/>
    <w:rsid w:val="00287862"/>
    <w:rsid w:val="002C37DD"/>
    <w:rsid w:val="002C7421"/>
    <w:rsid w:val="00307B93"/>
    <w:rsid w:val="00314E6A"/>
    <w:rsid w:val="0033180A"/>
    <w:rsid w:val="00344E71"/>
    <w:rsid w:val="003546F8"/>
    <w:rsid w:val="00366C9C"/>
    <w:rsid w:val="00370761"/>
    <w:rsid w:val="00375309"/>
    <w:rsid w:val="00380EAB"/>
    <w:rsid w:val="0039238F"/>
    <w:rsid w:val="0039383D"/>
    <w:rsid w:val="003B1790"/>
    <w:rsid w:val="003C05C3"/>
    <w:rsid w:val="003E3F2B"/>
    <w:rsid w:val="003E3FAF"/>
    <w:rsid w:val="003F078D"/>
    <w:rsid w:val="003F692F"/>
    <w:rsid w:val="00401853"/>
    <w:rsid w:val="00404913"/>
    <w:rsid w:val="0040660E"/>
    <w:rsid w:val="00407362"/>
    <w:rsid w:val="00410AF7"/>
    <w:rsid w:val="00426CC8"/>
    <w:rsid w:val="00431577"/>
    <w:rsid w:val="00434A13"/>
    <w:rsid w:val="00455AE7"/>
    <w:rsid w:val="00456742"/>
    <w:rsid w:val="00464572"/>
    <w:rsid w:val="00483AC7"/>
    <w:rsid w:val="00495666"/>
    <w:rsid w:val="004A6210"/>
    <w:rsid w:val="004B0FDA"/>
    <w:rsid w:val="004B529C"/>
    <w:rsid w:val="004D0BF7"/>
    <w:rsid w:val="004F39F9"/>
    <w:rsid w:val="004F5912"/>
    <w:rsid w:val="0051092F"/>
    <w:rsid w:val="005116DD"/>
    <w:rsid w:val="005232A3"/>
    <w:rsid w:val="0052405E"/>
    <w:rsid w:val="00534A24"/>
    <w:rsid w:val="00555370"/>
    <w:rsid w:val="00560C09"/>
    <w:rsid w:val="00563AE3"/>
    <w:rsid w:val="005C07E4"/>
    <w:rsid w:val="005D1A3C"/>
    <w:rsid w:val="005E0866"/>
    <w:rsid w:val="005E1906"/>
    <w:rsid w:val="005E714B"/>
    <w:rsid w:val="005F2B51"/>
    <w:rsid w:val="005F6DC6"/>
    <w:rsid w:val="00610961"/>
    <w:rsid w:val="00631690"/>
    <w:rsid w:val="00647B76"/>
    <w:rsid w:val="00673597"/>
    <w:rsid w:val="0069634B"/>
    <w:rsid w:val="00696D09"/>
    <w:rsid w:val="006A43CD"/>
    <w:rsid w:val="006C26BD"/>
    <w:rsid w:val="006D3405"/>
    <w:rsid w:val="006D4F33"/>
    <w:rsid w:val="006E0124"/>
    <w:rsid w:val="006E53D7"/>
    <w:rsid w:val="007019EC"/>
    <w:rsid w:val="00727A99"/>
    <w:rsid w:val="007367D6"/>
    <w:rsid w:val="00740078"/>
    <w:rsid w:val="0074421B"/>
    <w:rsid w:val="007463B8"/>
    <w:rsid w:val="00771F1C"/>
    <w:rsid w:val="00782344"/>
    <w:rsid w:val="007A21D0"/>
    <w:rsid w:val="007A7B7B"/>
    <w:rsid w:val="007D0949"/>
    <w:rsid w:val="007D6763"/>
    <w:rsid w:val="007D714C"/>
    <w:rsid w:val="007E1C07"/>
    <w:rsid w:val="007F0467"/>
    <w:rsid w:val="007F079D"/>
    <w:rsid w:val="00821DD3"/>
    <w:rsid w:val="0084188A"/>
    <w:rsid w:val="00860994"/>
    <w:rsid w:val="00871C00"/>
    <w:rsid w:val="00883F15"/>
    <w:rsid w:val="0088759D"/>
    <w:rsid w:val="008E4296"/>
    <w:rsid w:val="00900862"/>
    <w:rsid w:val="0092507E"/>
    <w:rsid w:val="00941C61"/>
    <w:rsid w:val="00942075"/>
    <w:rsid w:val="00945115"/>
    <w:rsid w:val="0095419B"/>
    <w:rsid w:val="00955276"/>
    <w:rsid w:val="00967BF2"/>
    <w:rsid w:val="009708ED"/>
    <w:rsid w:val="00971CA4"/>
    <w:rsid w:val="009866FC"/>
    <w:rsid w:val="00997456"/>
    <w:rsid w:val="009B2F5F"/>
    <w:rsid w:val="009B3D34"/>
    <w:rsid w:val="009C54A0"/>
    <w:rsid w:val="009D3A54"/>
    <w:rsid w:val="009D5AC4"/>
    <w:rsid w:val="009E32D9"/>
    <w:rsid w:val="00A001E3"/>
    <w:rsid w:val="00A24B9C"/>
    <w:rsid w:val="00A322E5"/>
    <w:rsid w:val="00A46307"/>
    <w:rsid w:val="00A64D3D"/>
    <w:rsid w:val="00A7134A"/>
    <w:rsid w:val="00A75E78"/>
    <w:rsid w:val="00AB11B2"/>
    <w:rsid w:val="00AD4562"/>
    <w:rsid w:val="00B14314"/>
    <w:rsid w:val="00B24CE5"/>
    <w:rsid w:val="00B34CA8"/>
    <w:rsid w:val="00B63437"/>
    <w:rsid w:val="00B65E7C"/>
    <w:rsid w:val="00B67B07"/>
    <w:rsid w:val="00B70519"/>
    <w:rsid w:val="00B75C79"/>
    <w:rsid w:val="00B82C91"/>
    <w:rsid w:val="00BA5C71"/>
    <w:rsid w:val="00BC7ECD"/>
    <w:rsid w:val="00C11E4D"/>
    <w:rsid w:val="00C16433"/>
    <w:rsid w:val="00C242C6"/>
    <w:rsid w:val="00C33611"/>
    <w:rsid w:val="00C44210"/>
    <w:rsid w:val="00C6469A"/>
    <w:rsid w:val="00C91657"/>
    <w:rsid w:val="00C936D0"/>
    <w:rsid w:val="00C94BA9"/>
    <w:rsid w:val="00C97180"/>
    <w:rsid w:val="00CB5960"/>
    <w:rsid w:val="00CE1BF2"/>
    <w:rsid w:val="00CF0E2A"/>
    <w:rsid w:val="00D10F41"/>
    <w:rsid w:val="00D160D6"/>
    <w:rsid w:val="00D25065"/>
    <w:rsid w:val="00D2742D"/>
    <w:rsid w:val="00D33E5D"/>
    <w:rsid w:val="00D468BF"/>
    <w:rsid w:val="00D53AC2"/>
    <w:rsid w:val="00D55DF3"/>
    <w:rsid w:val="00D6201C"/>
    <w:rsid w:val="00D72109"/>
    <w:rsid w:val="00D85E5F"/>
    <w:rsid w:val="00D868E3"/>
    <w:rsid w:val="00D90D91"/>
    <w:rsid w:val="00D927F3"/>
    <w:rsid w:val="00D95EFD"/>
    <w:rsid w:val="00DA3201"/>
    <w:rsid w:val="00DB7302"/>
    <w:rsid w:val="00DC4FDC"/>
    <w:rsid w:val="00DC7E52"/>
    <w:rsid w:val="00DE6B15"/>
    <w:rsid w:val="00E24E82"/>
    <w:rsid w:val="00E377BE"/>
    <w:rsid w:val="00E5252A"/>
    <w:rsid w:val="00E907F8"/>
    <w:rsid w:val="00E94159"/>
    <w:rsid w:val="00EA5D0B"/>
    <w:rsid w:val="00EA7F97"/>
    <w:rsid w:val="00EB74B1"/>
    <w:rsid w:val="00EE081B"/>
    <w:rsid w:val="00EE4A70"/>
    <w:rsid w:val="00EE594B"/>
    <w:rsid w:val="00EE6BCF"/>
    <w:rsid w:val="00F00864"/>
    <w:rsid w:val="00F07260"/>
    <w:rsid w:val="00F23F6A"/>
    <w:rsid w:val="00F43C3B"/>
    <w:rsid w:val="00F501C8"/>
    <w:rsid w:val="00F774B9"/>
    <w:rsid w:val="00F84619"/>
    <w:rsid w:val="00F95078"/>
    <w:rsid w:val="00F95470"/>
    <w:rsid w:val="00FA3090"/>
    <w:rsid w:val="00FC042A"/>
    <w:rsid w:val="00FC682E"/>
    <w:rsid w:val="00FD22B0"/>
    <w:rsid w:val="00FD657C"/>
    <w:rsid w:val="00FD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0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A3090"/>
    <w:pPr>
      <w:keepNext/>
      <w:framePr w:hSpace="141" w:wrap="notBeside" w:hAnchor="margin" w:xAlign="right" w:y="-502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FA3090"/>
    <w:pPr>
      <w:keepNext/>
      <w:framePr w:hSpace="141" w:wrap="auto" w:vAnchor="page" w:hAnchor="page" w:x="4589" w:y="519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FA3090"/>
    <w:pPr>
      <w:keepNext/>
      <w:framePr w:hSpace="141" w:wrap="auto" w:vAnchor="page" w:hAnchor="page" w:x="4589" w:y="519"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40"/>
      <w:szCs w:val="4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3180A"/>
    <w:pPr>
      <w:keepNext/>
      <w:keepLines/>
      <w:spacing w:before="200" w:after="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Titre6">
    <w:name w:val="heading 6"/>
    <w:basedOn w:val="Normal"/>
    <w:next w:val="Normal"/>
    <w:qFormat/>
    <w:locked/>
    <w:rsid w:val="00967BF2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qFormat/>
    <w:locked/>
    <w:rsid w:val="000E2017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32"/>
      <w:szCs w:val="32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1Car">
    <w:name w:val="Titre 1 Car"/>
    <w:basedOn w:val="Policepardfaut"/>
    <w:link w:val="Titre1"/>
    <w:locked/>
    <w:rsid w:val="00FA3090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locked/>
    <w:rsid w:val="00FA3090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locked/>
    <w:rsid w:val="00FA3090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locked/>
    <w:rsid w:val="0033180A"/>
    <w:rPr>
      <w:rFonts w:ascii="Cambria" w:hAnsi="Cambria" w:cs="Cambria"/>
      <w:b/>
      <w:bCs/>
      <w:i/>
      <w:iCs/>
      <w:color w:val="4F81BD"/>
    </w:rPr>
  </w:style>
  <w:style w:type="table" w:styleId="Grilledutableau">
    <w:name w:val="Table Grid"/>
    <w:basedOn w:val="TableauNormal"/>
    <w:rsid w:val="001B79B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CF0E2A"/>
    <w:pPr>
      <w:ind w:left="720"/>
    </w:pPr>
  </w:style>
  <w:style w:type="paragraph" w:styleId="Textedebulles">
    <w:name w:val="Balloon Text"/>
    <w:basedOn w:val="Normal"/>
    <w:link w:val="TextedebullesCar"/>
    <w:semiHidden/>
    <w:rsid w:val="00BC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BC7E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5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locked/>
    <w:rsid w:val="00456742"/>
    <w:rPr>
      <w:rFonts w:cs="Times New Roman"/>
    </w:rPr>
  </w:style>
  <w:style w:type="paragraph" w:styleId="Pieddepage">
    <w:name w:val="footer"/>
    <w:basedOn w:val="Normal"/>
    <w:link w:val="PieddepageCar"/>
    <w:rsid w:val="0045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locked/>
    <w:rsid w:val="00456742"/>
    <w:rPr>
      <w:rFonts w:cs="Times New Roman"/>
    </w:rPr>
  </w:style>
  <w:style w:type="paragraph" w:styleId="Corpsdetexte">
    <w:name w:val="Body Text"/>
    <w:basedOn w:val="Normal"/>
    <w:link w:val="CorpsdetexteCar"/>
    <w:rsid w:val="0088759D"/>
    <w:pPr>
      <w:framePr w:hSpace="141" w:wrap="auto" w:vAnchor="page" w:hAnchor="page" w:x="4589" w:y="519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locked/>
    <w:rsid w:val="0088759D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texte1">
    <w:name w:val="texte1"/>
    <w:basedOn w:val="Normal"/>
    <w:rsid w:val="009708ED"/>
    <w:pPr>
      <w:spacing w:before="120" w:after="0" w:line="240" w:lineRule="auto"/>
      <w:ind w:left="2268" w:right="567"/>
      <w:jc w:val="both"/>
    </w:pPr>
    <w:rPr>
      <w:rFonts w:ascii="Swiss 721 SWA" w:eastAsia="Calibri" w:hAnsi="Swiss 721 SWA" w:cs="Swiss 721 SWA"/>
      <w:sz w:val="20"/>
      <w:szCs w:val="20"/>
      <w:lang w:eastAsia="fr-FR"/>
    </w:rPr>
  </w:style>
  <w:style w:type="character" w:customStyle="1" w:styleId="CarCar">
    <w:name w:val=" Car Car"/>
    <w:basedOn w:val="Policepardfaut"/>
    <w:locked/>
    <w:rsid w:val="00AB11B2"/>
    <w:rPr>
      <w:rFonts w:ascii="Times New Roman" w:hAnsi="Times New Roman" w:cs="Times New Roman"/>
      <w:sz w:val="24"/>
      <w:szCs w:val="24"/>
      <w:lang w:eastAsia="fr-FR"/>
    </w:rPr>
  </w:style>
  <w:style w:type="numbering" w:customStyle="1" w:styleId="Aucuneliste1">
    <w:name w:val="Aucune liste1"/>
    <w:next w:val="Aucuneliste"/>
    <w:semiHidden/>
    <w:rsid w:val="000E2017"/>
  </w:style>
  <w:style w:type="paragraph" w:styleId="Retraitcorpsdetexte">
    <w:name w:val="Body Text Indent"/>
    <w:basedOn w:val="Normal"/>
    <w:rsid w:val="000E2017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LYON  « Session 2011 »</vt:lpstr>
    </vt:vector>
  </TitlesOfParts>
  <Company>TOSHIBA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LYON  « Session 2011 »</dc:title>
  <dc:subject/>
  <dc:creator>Utilisateur</dc:creator>
  <cp:keywords/>
  <dc:description/>
  <cp:lastModifiedBy>Lycée Beauregard</cp:lastModifiedBy>
  <cp:revision>2</cp:revision>
  <cp:lastPrinted>2011-01-31T16:43:00Z</cp:lastPrinted>
  <dcterms:created xsi:type="dcterms:W3CDTF">2012-02-06T16:35:00Z</dcterms:created>
  <dcterms:modified xsi:type="dcterms:W3CDTF">2012-02-06T16:35:00Z</dcterms:modified>
</cp:coreProperties>
</file>